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´Bohemia´</text:h>
      <text:p text:style-name="Definition_20_Term_20_Tight">Název taxonu</text:p>
      <text:p text:style-name="Definition_20_Definition_20_Tight">Malus domestica ´Bohemia´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´Bohemia´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barevná mutace odrůdy ´Rubín´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nepravidelná, zahuštěná dlouhými letorosty</text:p>
      <text:p text:style-name="Definition_20_Term_20_Tight">Plody</text:p>
      <text:p text:style-name="Definition_20_Definition_20_Tight">velké, kulovité, základní barva žlutá, v době sklizňové zralosti krytá téměř celokrajně rozmytým tmavě červeným zbarvením, slupka tenká, suchá, hladká, někdy se rzivými malými lenticelami, otlačuje se, dužnina šťavnatá, krémové barvy, křehké konzistence, sladká, voňavá a aromatická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</text:p>
      <text:p text:style-name="Definition_20_Term_20_Tight">Faktor vody</text:p>
      <text:p text:style-name="Definition_20_Definition_20_Tight">vyžaduje závlahu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Podnož</text:p>
      <text:p text:style-name="Definition_20_Definition_20_Tight">J-TE-E, J-TE-H, J-TE-F, M 9, J-OH-A</text:p>
      <text:h text:style-name="Heading_20_4" text:outline-level="4">Užitné vlastnosti</text:h>
      <text:p text:style-name="Definition_20_Term_20_Tight">Použití</text:p>
      <text:p text:style-name="Definition_20_Definition_20_Tight">přímý konzum, konzervace, vhodná k transportu</text:p>
      <text:p text:style-name="Definition_20_Term_20_Tight">Choroby a škůdci</text:p>
      <text:p text:style-name="Definition_20_Definition_20_Tight">středně odolná proti houbovým chorobám</text:p>
      <text:p text:style-name="Definition_20_Term_20_Tight">Plodnost</text:p>
      <text:p text:style-name="Definition_20_Definition_20_Tight">středně pozdní,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atraktivní plody s chruplavou a šťavnatou dužninou, patří mezi nejchutnější a nejatraktivnější odrůdy</text:p>
      <text:h text:style-name="Heading_20_4" text:outline-level="4">Grafické přílohy</text:h>
      <text:p text:style-name="First_20_paragraph">
        <text:a xlink:type="simple" xlink:href="http://www.taxonweb.cz/media/W1siZiIsIjIwMTMvMDYvMTMvMDVfNTRfMDVfNjcxX2dvZ29sa292YV9NYWx1c19kb21lc3RpY2FfQm9oZW1pYV9fcGxvZHkuanBnIl1d?sha=000fbf61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