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karataviense</text:h>
      <text:p text:style-name="Definition_20_Term_20_Tight">Název taxonu</text:p>
      <text:p text:style-name="Definition_20_Definition_20_Tight">Allium karataviense</text:p>
      <text:p text:style-name="Definition_20_Term_20_Tight">Vědecký název taxonu</text:p>
      <text:p text:style-name="Definition_20_Definition_20_Tight">Allium karataviense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Český název</text:p>
      <text:p text:style-name="Definition_20_Definition_20_Tight">česnek karautský</text:p>
      <text:p text:style-name="Definition_20_Term_20_Tight">Synonyma (zahradnicky používaný název)</text:p>
      <text:p text:style-name="Definition_20_Definition_20_Tight">A. singulifolium Rech.f.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střední Asie</text:p>
      <text:h text:style-name="Heading_20_4" text:outline-level="4">Zařazení</text:h>
      <text:p text:style-name="Definition_20_Term_20_Tight">Fytocenologický původ</text:p>
      <text:p text:style-name="Definition_20_Definition_20_Tight">je horským druhem,rostoucím na vápencových sutích</text:p>
      <text:p text:style-name="Definition_20_Term_20_Tight">Pěstitelská skupina</text:p>
      <text:p text:style-name="Definition_20_Definition_20_Tight">Cibulnatá rostlina</text:p>
      <text:p text:style-name="Definition_20_Term_20_Tight">Pěstitelská skupina - poznámka</text:p>
      <text:p text:style-name="Definition_20_Definition_20_Tight">do Evropy byl dovezen roku 1875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Cibule je okrouhlá o Ø 2-6 cm, krytá načernalou nebo našedlou papírovitou slupkouc</text:p>
      <text:h text:style-name="Heading_20_4" text:outline-level="4">Popisné a identifikační znaky</text:h>
      <text:p text:style-name="Definition_20_Term_20_Tight">Habitus</text:p>
      <text:p text:style-name="Definition_20_Definition_20_Tight">rostlina má nejen zajímavé květy, ale i atraktivní listy; stonek je vysoký pouze 10-25 cm a nese velmi husté kulovité velké květenství</text:p>
      <text:p text:style-name="Definition_20_Term_20_Tight">Kořen</text:p>
      <text:p text:style-name="Definition_20_Definition_20_Tight">svazčité</text:p>
      <text:p text:style-name="Definition_20_Term_20_Tight">Výhony</text:p>
      <text:p text:style-name="Definition_20_Definition_20_Tight">vzpřímené, kulaté, hladké</text:p>
      <text:p text:style-name="Definition_20_Term_20_Tight">Pupeny</text:p>
      <text:p text:style-name="Definition_20_Definition_20_Tight">uložené v cibuli</text:p>
      <text:p text:style-name="Definition_20_Term_20_Tight">Listy</text:p>
      <text:p text:style-name="Definition_20_Definition_20_Tight">vyrůstají většinou dva, bývají oválné, 3-15 cm široké a 15-23 cm dlouhé, šedozelené s načervenalým okrajem, někdy se objevují i rostliny se třemi listy</text:p>
      <text:p text:style-name="Definition_20_Term_20_Tight">Květenství</text:p>
      <text:p text:style-name="Definition_20_Definition_20_Tight">velké kulovité květenství o Ø cca 10 cm</text:p>
      <text:p text:style-name="Definition_20_Term_20_Tight">Květy</text:p>
      <text:p text:style-name="Definition_20_Definition_20_Tight">narůžovělé, u některých odrůd i bílé (např. ´Ivory Queen)</text:p>
      <text:p text:style-name="Definition_20_Term_20_Tight">Plody</text:p>
      <text:p text:style-name="Definition_20_Definition_20_Tight">třípouzdrá tobolka s dekorativními semeníky; kulovité květenství lze také sušit</text:p>
      <text:p text:style-name="Definition_20_Term_20_Tight">Semena</text:p>
      <text:p text:style-name="Definition_20_Definition_20_Tight">drobná, černá</text:p>
      <text:p text:style-name="Definition_20_Term_20_Tight">Možnost záměny taxonu (+ rozlišující rozhodný znak)</text:p>
      <text:p text:style-name="Definition_20_Definition_20_Tight">nezaměnitelný druh</text:p>
      <text:p text:style-name="Definition_20_Term_20_Tight">Vytrvalost</text:p>
      <text:p text:style-name="Definition_20_Definition_20_Tight">dobře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dobře prospívá v suchu, v mokrých, těžkých půdách může vyhnívat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kvetení, hezký i v plodenství po odkvětu jako zajímavá struktura</text:p>
      <text:p text:style-name="Definition_20_Term_20_Tight">Použití - pro trvalky</text:p>
      <text:p text:style-name="Definition_20_Definition_20_Tight">VPp - Volné plochy přírodě blízkého charakteru, VPz - Volné plochy záhonového charakteru, KSss - Kamenitá stanoviště - skalnatá step (štěrk, suť, skalnatý záhon), A - Alpinum a Z - Záhon</text:p>
      <text:p text:style-name="Definition_20_Term_20_Tight">Použití</text:p>
      <text:p text:style-name="Definition_20_Definition_20_Tight">v kombinaci s trvalkami a jinými cibulnatými a hlíznatými rostlinami</text:p>
      <text:p text:style-name="Definition_20_Term_20_Tight">Choroby a škůdci</text:p>
      <text:p text:style-name="Definition_20_Definition_20_Tight">v našich podmínkách netrpí chorobami ani škůdci</text:p>
      <text:p text:style-name="Definition_20_Term_20_Tight">Růstové i jiné druhově specifické vlastnosti</text:p>
      <text:p text:style-name="Definition_20_Definition_20_Tight">snadno se vysemeňuje a šíří na stanovišti</text:p>
      <text:p text:style-name="Definition_20_Term_20_Tight">Doporučený spon pro výsadbu</text:p>
      <text:p text:style-name="Definition_20_Definition_20_Tight">vhodná výsadba několika cibulí do hnízda. Vzdálenost cibulí cca 10x10 cm</text:p>
      <text:h text:style-name="Heading_20_4" text:outline-level="4">Množení</text:h>
      <text:p text:style-name="Definition_20_Term_20_Tight">Množení</text:p>
      <text:p text:style-name="Definition_20_Definition_20_Tight">Vegetativní</text:p>
      <text:p text:style-name="Definition_20_Term_20_Tight">Množení - poznámka</text:p>
      <text:p text:style-name="Definition_20_Definition_20_Tight">dceřinými cibulkami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AvMDQvMDIvMjFfMDhfNTBfNzU5X0FsbGl1bV9rYXJhdGF2aWVuc2UuSlBHIl1d?sha=7da3ca5a" office:name="">
          <text:span text:style-name="Definition">
            <draw:frame svg:width="752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AvMDQvMDIvMjFfMDhfNTFfNTE5X0FsbGl1bV9rYXJhdGF2aWVuc2VfcGxvZGVuc3R2Xy5qcGciXV0?sha=2e12cde2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AvMDQvMDIvMjFfMTJfMjZfODI2X0FsbGl1bV9rYXJhdGF2aWVuc2VfWXZvcnlfUXVlZW5fLkpQRyJdXQ?sha=d11b923b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AvMDQvMDIvMjFfMTJfMjdfNTMyX0FsbGl1bV9rYXJhdGF2aWVuc2VfWXZvcnlfUXVlZW5fcGxvZGVuc3R2Xy5qcGciXV0?sha=b52efff7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AvMDQvMDIvMjFfMTJfMjdfOTU3X0FsbGl1bV9jYXJhdGF2aWVuc2Vfc2VtZW5fZS5KUEciXV0?sha=1d243d18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