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Camassia cusickii</text:h>
      <text:p text:style-name="Definition_20_Term_20_Tight">Název taxonu</text:p>
      <text:p text:style-name="Definition_20_Definition_20_Tight">Camassia cusickii</text:p>
      <text:p text:style-name="Definition_20_Term_20_Tight">Vědecký název taxonu</text:p>
      <text:p text:style-name="Definition_20_Definition_20_Tight">Camassia cusickii</text:p>
      <text:p text:style-name="Definition_20_Term_20_Tight">Jména autorů, kteří taxon popsali</text:p>
      <text:p text:style-name="Definition_20_Definition_20_Tight">
        <text:a xlink:type="simple" xlink:href="/taxon-authors/293" office:name="">
          <text:span text:style-name="Definition">S.Watson</text:span>
        </text:a>
      </text:p>
      <text:p text:style-name="Definition_20_Term_20_Tight">Český název</text:p>
      <text:p text:style-name="Definition_20_Definition_20_Tight">ladoník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4" office:name="">
          <text:span text:style-name="Definition">Camassia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severozápad USA - Oregon, Idaho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24" office:name="">
              <text:span text:style-name="Definition">D 3: záhon pod odhlučňovací zdí / ZF - D - Výsadby v okolí budovy D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2014</text:p>
      <text:p text:style-name="Definition_20_Term_20_Tight">Výsev/výsadba na stanoviště - podrobnějsí popis</text:p>
      <text:p text:style-name="Definition_20_Definition_20_Tight">podzim</text:p>
      <text:p text:style-name="Definition_20_Term_20_Tight">Dodavatel</text:p>
      <text:p text:style-name="Definition_20_Definition_20_Tight">Jošt Import Heřmanův Městec</text:p>
      <text:h text:style-name="Heading_20_4" text:outline-level="4">Grafické přílohy</text:h>
      <text:p text:style-name="First_20_paragraph">
        <text:a xlink:type="simple" xlink:href="http://www.taxonweb.cz/media/W1siZiIsIjIwMTkvMDUvMDMvMTJfNTZfNDVfNTQ0X0lNR185OTEyLkpQRyJdXQ?sha=6f98b1cf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