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Potentilla fruticosa</text:h>
      <text:p text:style-name="Definition_20_Term_20_Tight">Název taxonu</text:p>
      <text:p text:style-name="Definition_20_Definition_20_Tight">Potentilla fruticosa</text:p>
      <text:p text:style-name="Definition_20_Term_20_Tight">Vědecký název taxonu</text:p>
      <text:p text:style-name="Definition_20_Definition_20_Tight">Potentilla fruticosa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´Jolina´</text:p>
      <text:p text:style-name="Definition_20_Term_20_Tight">Český název</text:p>
      <text:p text:style-name="Definition_20_Definition_20_Tight">mochna křovitá</text:p>
      <text:p text:style-name="Definition_20_Term_20_Tight">Synonyma (zahradnicky používaný název)</text:p>
      <text:p text:style-name="Definition_20_Definition_20_Tight">Dasiphora fruticosa (L.) Rydb.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3" office:name="">
          <text:span text:style-name="Definition">Potentilla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oblast Skalistých hor (severozápad SA), oblast Sierra Madre (jihozápad SA), Severoamerická atlantická oblast (východ SA), Atlanticko-eurosibiřská oblast, Mediterránní oblast a Iránsko-turanská oblast</text:p>
      <text:p text:style-name="Definition_20_Term_20_Tight">Biogeografické regiony - poznámka</text:p>
      <text:p text:style-name="Definition_20_Definition_20_Tight">severní polokoule s vyjímkou větší části východní Asie, v Evropě velmi řídce, spíše ostrůvkovitě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vzpřímený, široce rozložitý keř 20-150 cm vysoký</text:p>
      <text:p text:style-name="Definition_20_Term_20_Tight">Výhony</text:p>
      <text:p text:style-name="Definition_20_Definition_20_Tight">letorosty obvykle zprvu chlupaté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3-7četné, jednotlivé lístky přisedlé, vejčité až podlouhle kopinaté nebo vejčitě kopinaté, 3-25 mm</text:p>
      <text:p text:style-name="Definition_20_Term_20_Tight">Květy</text:p>
      <text:p text:style-name="Definition_20_Definition_20_Tight">květy 15-30 mm široké, po 1 až několika na vrcholcích větévek, korunní lístky asi 8-15 mm, líc zlatožlutý, rub matně žlutý, tyčinek 12-25</text:p>
      <text:p text:style-name="Definition_20_Term_20_Tight">Plody</text:p>
      <text:p text:style-name="Definition_20_Definition_20_Tight">nažky</text:p>
      <text:p text:style-name="Definition_20_Term_20_Tight">Kůra a borka</text:p>
      <text:p text:style-name="Definition_20_Definition_20_Tight">kůra hnědočervená až hnědá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světlomilná</text:p>
      <text:p text:style-name="Definition_20_Term_20_Tight">Faktor tepla</text:p>
      <text:p text:style-name="Definition_20_Definition_20_Tight">oblast I-III</text:p>
      <text:p text:style-name="Definition_20_Term_20_Tight">Faktor vody</text:p>
      <text:p text:style-name="Definition_20_Definition_20_Tight">suchovzdorná</text:p>
      <text:p text:style-name="Definition_20_Term_20_Tight">Faktor půdy</text:p>
      <text:p text:style-name="Definition_20_Definition_20_Tight">na půdu nenáročná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V-VIII - květ</text:p>
      <text:p text:style-name="Definition_20_Term_20_Tight">Použití</text:p>
      <text:p text:style-name="Definition_20_Definition_20_Tight">dřevina pokryvná, do popředí keřových skupin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 a Polovyzrálé řízky</text:p>
      <text:p text:style-name="Definition_20_Term_20_Tight">Množení - poznámka</text:p>
      <text:p text:style-name="Definition_20_Definition_20_Tight">semenem můžeme množit základní druh, kultivary úspěšně množíme řízkováním (zelenými nebo polovyzrálými řízky)</text:p>
      <text:p text:style-name="Definition_20_Term_20_Tight">Odrůdy</text:p>
      <text:p text:style-name="Definition_20_Definition_20_Tight">mnoho kultivarů různých velikostí a barvy květů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