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Cleome houtteana</text:h>
      <text:p text:style-name="Definition_20_Term_20_Tight">Název taxonu</text:p>
      <text:p text:style-name="Definition_20_Definition_20_Tight">Cleome houtteana</text:p>
      <text:p text:style-name="Definition_20_Term_20_Tight">Vědecký název taxonu</text:p>
      <text:p text:style-name="Definition_20_Definition_20_Tight">Cleome</text:p>
      <text:p text:style-name="Definition_20_Term_20_Tight">Jména autorů, kteří taxon popsali</text:p>
      <text:p text:style-name="Definition_20_Definition_20_Tight">
        <text:a xlink:type="simple" xlink:href="/taxon-authors/840" office:name="">
          <text:span text:style-name="Definition">Schltdl.</text:span>
        </text:a>
      </text:p>
      <text:p text:style-name="Definition_20_Term_20_Tight">Odrůda</text:p>
      <text:p text:style-name="Definition_20_Definition_20_Tight">´Senorita Rosalita´</text:p>
      <text:p text:style-name="Definition_20_Term_20_Tight">Český název</text:p>
      <text:p text:style-name="Definition_20_Definition_20_Tight">kleome, luštěnice</text:p>
      <text:p text:style-name="Definition_20_Term_20_Tight">Synonyma (zahradnicky používaný název)</text:p>
      <text:p text:style-name="Definition_20_Definition_20_Tight">Cleome spinosa Jacq., Cleome hassleriana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7" office:name="">
          <text:span text:style-name="Definition">Tarenaya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Amazonská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